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901" w:rsidRDefault="00DF6F47" w:rsidP="00A45B2C">
      <w:pPr>
        <w:pStyle w:val="a8"/>
        <w:tabs>
          <w:tab w:val="left" w:pos="375"/>
          <w:tab w:val="right" w:pos="14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45B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065961" cy="6200775"/>
            <wp:effectExtent l="19050" t="0" r="1839" b="0"/>
            <wp:docPr id="1" name="Рисунок 1" descr="C:\Users\Ruslan\Downloads\IMG-20221107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-20221107-WA002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032" t="8242" r="12491" b="12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5961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2C" w:rsidRDefault="00A45B2C" w:rsidP="00A45B2C">
      <w:pPr>
        <w:pStyle w:val="a8"/>
        <w:tabs>
          <w:tab w:val="left" w:pos="375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A45B2C" w:rsidRPr="00C80319" w:rsidRDefault="00A45B2C" w:rsidP="00A45B2C">
      <w:pPr>
        <w:pStyle w:val="a8"/>
        <w:tabs>
          <w:tab w:val="left" w:pos="375"/>
          <w:tab w:val="right" w:pos="14570"/>
        </w:tabs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392"/>
        <w:gridCol w:w="7149"/>
        <w:gridCol w:w="2977"/>
        <w:gridCol w:w="1822"/>
      </w:tblGrid>
      <w:tr w:rsidR="004C677E" w:rsidRPr="00A45B2C" w:rsidTr="00A45B2C">
        <w:tc>
          <w:tcPr>
            <w:tcW w:w="14340" w:type="dxa"/>
            <w:gridSpan w:val="4"/>
          </w:tcPr>
          <w:p w:rsidR="00EE1B3F" w:rsidRPr="00A45B2C" w:rsidRDefault="00EE1B3F" w:rsidP="004C677E">
            <w:pPr>
              <w:spacing w:line="234" w:lineRule="auto"/>
              <w:ind w:left="20" w:right="80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677E" w:rsidRPr="00A45B2C" w:rsidRDefault="004C677E" w:rsidP="004C677E">
            <w:pPr>
              <w:spacing w:line="234" w:lineRule="auto"/>
              <w:ind w:left="20" w:right="80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2.Обеспечение доступности и прозрачности деятельности ОУ, укрепление их связи с гражданским обществом, стимулирование антикоррупционной активности общественности</w:t>
            </w:r>
          </w:p>
          <w:p w:rsidR="004C677E" w:rsidRPr="00A45B2C" w:rsidRDefault="004C677E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</w:tc>
      </w:tr>
      <w:tr w:rsidR="000B4AF1" w:rsidRPr="00A45B2C" w:rsidTr="00A45B2C">
        <w:tc>
          <w:tcPr>
            <w:tcW w:w="2392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149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уровня профессиональной подготовки  педагогов школы в рамках аттестации.</w:t>
            </w:r>
          </w:p>
        </w:tc>
        <w:tc>
          <w:tcPr>
            <w:tcW w:w="2977" w:type="dxa"/>
          </w:tcPr>
          <w:p w:rsidR="000B4AF1" w:rsidRPr="00A45B2C" w:rsidRDefault="00F15583" w:rsidP="00F155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  <w:r w:rsidR="00AB6C33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с УО</w:t>
            </w:r>
          </w:p>
        </w:tc>
        <w:tc>
          <w:tcPr>
            <w:tcW w:w="1822" w:type="dxa"/>
            <w:vAlign w:val="bottom"/>
          </w:tcPr>
          <w:p w:rsidR="000B4AF1" w:rsidRPr="00A45B2C" w:rsidRDefault="00AB6C3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октябрь </w:t>
            </w:r>
            <w:r w:rsidR="00910CF6"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–</w:t>
            </w: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ноябрь</w:t>
            </w:r>
            <w:r w:rsidR="00425EB9"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2022</w:t>
            </w:r>
          </w:p>
        </w:tc>
      </w:tr>
      <w:tr w:rsidR="000B4AF1" w:rsidRPr="00A45B2C" w:rsidTr="00A45B2C">
        <w:tc>
          <w:tcPr>
            <w:tcW w:w="2392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149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жалобами.</w:t>
            </w:r>
          </w:p>
        </w:tc>
        <w:tc>
          <w:tcPr>
            <w:tcW w:w="2977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Антикоррупционная комиссия</w:t>
            </w:r>
          </w:p>
        </w:tc>
        <w:tc>
          <w:tcPr>
            <w:tcW w:w="1822" w:type="dxa"/>
            <w:vAlign w:val="bottom"/>
          </w:tcPr>
          <w:p w:rsidR="000B4AF1" w:rsidRPr="00A45B2C" w:rsidRDefault="00AB6C3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0B4AF1" w:rsidRPr="00A45B2C" w:rsidTr="00A45B2C">
        <w:tc>
          <w:tcPr>
            <w:tcW w:w="2392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149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2977" w:type="dxa"/>
          </w:tcPr>
          <w:p w:rsidR="000B4AF1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0B4AF1" w:rsidRPr="00A45B2C" w:rsidRDefault="00AB6C3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0B4AF1" w:rsidRPr="00A45B2C" w:rsidTr="00A45B2C">
        <w:tc>
          <w:tcPr>
            <w:tcW w:w="2392" w:type="dxa"/>
          </w:tcPr>
          <w:p w:rsidR="000B4AF1" w:rsidRPr="00A45B2C" w:rsidRDefault="00AB6C3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149" w:type="dxa"/>
          </w:tcPr>
          <w:p w:rsidR="000B4AF1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в доступном месте опечатанного ящика по жалобам на неправомерные действия работников МБОУ Березовской НШДС</w:t>
            </w:r>
          </w:p>
        </w:tc>
        <w:tc>
          <w:tcPr>
            <w:tcW w:w="2977" w:type="dxa"/>
          </w:tcPr>
          <w:p w:rsidR="000B4AF1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Антикоррупционная комиссия</w:t>
            </w:r>
          </w:p>
        </w:tc>
        <w:tc>
          <w:tcPr>
            <w:tcW w:w="1822" w:type="dxa"/>
            <w:vAlign w:val="bottom"/>
          </w:tcPr>
          <w:p w:rsidR="000B4AF1" w:rsidRPr="00A45B2C" w:rsidRDefault="00F1558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сентябрь 20</w:t>
            </w:r>
            <w:r w:rsidR="00425EB9"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22</w:t>
            </w:r>
          </w:p>
        </w:tc>
      </w:tr>
      <w:tr w:rsidR="00F15583" w:rsidRPr="00A45B2C" w:rsidTr="00A45B2C">
        <w:tc>
          <w:tcPr>
            <w:tcW w:w="2392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149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и родителей воспитанников (законных представителей)</w:t>
            </w:r>
          </w:p>
        </w:tc>
        <w:tc>
          <w:tcPr>
            <w:tcW w:w="2977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Антикоррупционная комиссия</w:t>
            </w:r>
          </w:p>
        </w:tc>
        <w:tc>
          <w:tcPr>
            <w:tcW w:w="1822" w:type="dxa"/>
            <w:vAlign w:val="bottom"/>
          </w:tcPr>
          <w:p w:rsidR="00F15583" w:rsidRPr="00A45B2C" w:rsidRDefault="00F15583" w:rsidP="00C87001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1 раз в год, февраль</w:t>
            </w:r>
            <w:r w:rsidR="00425EB9" w:rsidRPr="00A45B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 xml:space="preserve"> 2023</w:t>
            </w:r>
          </w:p>
        </w:tc>
      </w:tr>
      <w:tr w:rsidR="00F15583" w:rsidRPr="00A45B2C" w:rsidTr="00A45B2C">
        <w:tc>
          <w:tcPr>
            <w:tcW w:w="2392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149" w:type="dxa"/>
            <w:vAlign w:val="bottom"/>
          </w:tcPr>
          <w:p w:rsidR="00F15583" w:rsidRPr="00A45B2C" w:rsidRDefault="00F15583" w:rsidP="00C8700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освещения работы по антикоррупции на сайте школы</w:t>
            </w:r>
          </w:p>
        </w:tc>
        <w:tc>
          <w:tcPr>
            <w:tcW w:w="2977" w:type="dxa"/>
          </w:tcPr>
          <w:p w:rsidR="00F15583" w:rsidRPr="00A45B2C" w:rsidRDefault="00F15583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F15583" w:rsidRPr="00A45B2C" w:rsidRDefault="00F1558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систематически</w:t>
            </w:r>
          </w:p>
        </w:tc>
      </w:tr>
      <w:tr w:rsidR="00F15583" w:rsidRPr="00A45B2C" w:rsidTr="00A45B2C">
        <w:tc>
          <w:tcPr>
            <w:tcW w:w="2392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149" w:type="dxa"/>
            <w:vAlign w:val="bottom"/>
          </w:tcPr>
          <w:p w:rsidR="00F15583" w:rsidRPr="00A45B2C" w:rsidRDefault="002C459A" w:rsidP="00F15583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Самообследование по итогам 2022</w:t>
            </w:r>
            <w:bookmarkStart w:id="0" w:name="_GoBack"/>
            <w:bookmarkEnd w:id="0"/>
            <w:r w:rsidR="00F15583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года, размещение доклада на сайте ОУ</w:t>
            </w:r>
          </w:p>
        </w:tc>
        <w:tc>
          <w:tcPr>
            <w:tcW w:w="2977" w:type="dxa"/>
          </w:tcPr>
          <w:p w:rsidR="00F15583" w:rsidRPr="00A45B2C" w:rsidRDefault="00F15583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F15583" w:rsidRPr="00A45B2C" w:rsidRDefault="00F1558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май, 20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15583" w:rsidRPr="00A45B2C" w:rsidTr="00A45B2C">
        <w:tc>
          <w:tcPr>
            <w:tcW w:w="2392" w:type="dxa"/>
          </w:tcPr>
          <w:p w:rsidR="00F15583" w:rsidRPr="00A45B2C" w:rsidRDefault="00F15583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149" w:type="dxa"/>
            <w:vAlign w:val="bottom"/>
          </w:tcPr>
          <w:p w:rsidR="00F15583" w:rsidRPr="00A45B2C" w:rsidRDefault="00F15583" w:rsidP="00F1558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 плана мероприятий по реализации антикоррупционной политики. Размещение отчета на сайте ОУ, на информационных стендах</w:t>
            </w:r>
          </w:p>
        </w:tc>
        <w:tc>
          <w:tcPr>
            <w:tcW w:w="2977" w:type="dxa"/>
          </w:tcPr>
          <w:p w:rsidR="00F15583" w:rsidRPr="00A45B2C" w:rsidRDefault="00F15583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F15583" w:rsidRPr="00A45B2C" w:rsidRDefault="00F15583" w:rsidP="00910C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май, 20</w:t>
            </w:r>
            <w:r w:rsidR="00EE1B3F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15583" w:rsidRPr="00A45B2C" w:rsidTr="00A45B2C">
        <w:tc>
          <w:tcPr>
            <w:tcW w:w="14340" w:type="dxa"/>
            <w:gridSpan w:val="4"/>
          </w:tcPr>
          <w:p w:rsidR="00F15583" w:rsidRPr="00A45B2C" w:rsidRDefault="00F1558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5583" w:rsidRPr="00A45B2C" w:rsidRDefault="00F15583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3. Антикоррупционное образование</w:t>
            </w:r>
          </w:p>
        </w:tc>
      </w:tr>
      <w:tr w:rsidR="00F15583" w:rsidRPr="00A45B2C" w:rsidTr="00A45B2C">
        <w:tc>
          <w:tcPr>
            <w:tcW w:w="2392" w:type="dxa"/>
          </w:tcPr>
          <w:p w:rsidR="00F15583" w:rsidRPr="00A45B2C" w:rsidRDefault="00C80319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149" w:type="dxa"/>
          </w:tcPr>
          <w:p w:rsidR="00F15583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акциях и мероприятиях  по антикоррупционному воспитанию.</w:t>
            </w:r>
          </w:p>
        </w:tc>
        <w:tc>
          <w:tcPr>
            <w:tcW w:w="2977" w:type="dxa"/>
          </w:tcPr>
          <w:p w:rsidR="00F15583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Учителя и воспитатели</w:t>
            </w:r>
          </w:p>
        </w:tc>
        <w:tc>
          <w:tcPr>
            <w:tcW w:w="1822" w:type="dxa"/>
            <w:vAlign w:val="bottom"/>
          </w:tcPr>
          <w:p w:rsidR="00F15583" w:rsidRPr="00A45B2C" w:rsidRDefault="00C80319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C80319" w:rsidRPr="00A45B2C" w:rsidTr="00A45B2C">
        <w:tc>
          <w:tcPr>
            <w:tcW w:w="2392" w:type="dxa"/>
          </w:tcPr>
          <w:p w:rsidR="00C80319" w:rsidRPr="00A45B2C" w:rsidRDefault="00C80319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149" w:type="dxa"/>
          </w:tcPr>
          <w:p w:rsidR="00C80319" w:rsidRPr="00A45B2C" w:rsidRDefault="00C80319" w:rsidP="00C803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 правовой недели в ОУ  с включением вопросов по противодействию коррупции.</w:t>
            </w:r>
          </w:p>
        </w:tc>
        <w:tc>
          <w:tcPr>
            <w:tcW w:w="2977" w:type="dxa"/>
          </w:tcPr>
          <w:p w:rsidR="00C80319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Учителя и воспитатели</w:t>
            </w:r>
          </w:p>
        </w:tc>
        <w:tc>
          <w:tcPr>
            <w:tcW w:w="1822" w:type="dxa"/>
            <w:vAlign w:val="bottom"/>
          </w:tcPr>
          <w:p w:rsidR="00C80319" w:rsidRPr="00A45B2C" w:rsidRDefault="00C80319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Ноябрь,20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80319" w:rsidRPr="00A45B2C" w:rsidTr="00A45B2C">
        <w:tc>
          <w:tcPr>
            <w:tcW w:w="2392" w:type="dxa"/>
          </w:tcPr>
          <w:p w:rsidR="00C80319" w:rsidRPr="00A45B2C" w:rsidRDefault="00C80319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149" w:type="dxa"/>
          </w:tcPr>
          <w:p w:rsidR="00C80319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учебно-методической литературы по антикоррупционной тематике</w:t>
            </w:r>
          </w:p>
        </w:tc>
        <w:tc>
          <w:tcPr>
            <w:tcW w:w="2977" w:type="dxa"/>
          </w:tcPr>
          <w:p w:rsidR="00C80319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C80319" w:rsidRPr="00A45B2C" w:rsidRDefault="00C80319" w:rsidP="00A45B2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 течение года</w:t>
            </w:r>
          </w:p>
        </w:tc>
      </w:tr>
      <w:tr w:rsidR="00C80319" w:rsidRPr="00A45B2C" w:rsidTr="00A45B2C">
        <w:tc>
          <w:tcPr>
            <w:tcW w:w="2392" w:type="dxa"/>
          </w:tcPr>
          <w:p w:rsidR="00C80319" w:rsidRPr="00A45B2C" w:rsidRDefault="00C80319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149" w:type="dxa"/>
          </w:tcPr>
          <w:p w:rsidR="00C80319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вопросов по предупреждению коррупции на родительских собраниях</w:t>
            </w:r>
          </w:p>
        </w:tc>
        <w:tc>
          <w:tcPr>
            <w:tcW w:w="2977" w:type="dxa"/>
          </w:tcPr>
          <w:p w:rsidR="00C80319" w:rsidRPr="00A45B2C" w:rsidRDefault="00C80319" w:rsidP="008F7901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822" w:type="dxa"/>
            <w:vAlign w:val="bottom"/>
          </w:tcPr>
          <w:p w:rsidR="00C80319" w:rsidRPr="00A45B2C" w:rsidRDefault="00C80319" w:rsidP="00910CF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Декабрь,20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80319" w:rsidRPr="00A45B2C" w:rsidTr="00A45B2C">
        <w:tc>
          <w:tcPr>
            <w:tcW w:w="2392" w:type="dxa"/>
          </w:tcPr>
          <w:p w:rsidR="00C80319" w:rsidRPr="00A45B2C" w:rsidRDefault="00C80319" w:rsidP="008F79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149" w:type="dxa"/>
          </w:tcPr>
          <w:p w:rsidR="00C80319" w:rsidRPr="00A45B2C" w:rsidRDefault="00C80319" w:rsidP="00C803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онкурса рисунков  «Мы против!»</w:t>
            </w: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антикоррупционной тематике.</w:t>
            </w:r>
          </w:p>
        </w:tc>
        <w:tc>
          <w:tcPr>
            <w:tcW w:w="2977" w:type="dxa"/>
          </w:tcPr>
          <w:p w:rsidR="00C80319" w:rsidRPr="00A45B2C" w:rsidRDefault="00C80319" w:rsidP="00C80319">
            <w:pPr>
              <w:jc w:val="both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Учителя </w:t>
            </w:r>
          </w:p>
        </w:tc>
        <w:tc>
          <w:tcPr>
            <w:tcW w:w="1822" w:type="dxa"/>
            <w:vAlign w:val="bottom"/>
          </w:tcPr>
          <w:p w:rsidR="00C80319" w:rsidRPr="00A45B2C" w:rsidRDefault="00C80319" w:rsidP="00C870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Май,20</w:t>
            </w:r>
            <w:r w:rsidR="00EE1B3F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25EB9" w:rsidRPr="00A45B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C7D98" w:rsidRPr="00A45B2C" w:rsidRDefault="005C7D98" w:rsidP="008F79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0D0EBD" w:rsidRDefault="000D0EBD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Default="005C7D98" w:rsidP="005C7D98">
      <w:pPr>
        <w:rPr>
          <w:sz w:val="28"/>
          <w:szCs w:val="28"/>
        </w:rPr>
      </w:pPr>
    </w:p>
    <w:p w:rsidR="005C7D98" w:rsidRPr="005C7D98" w:rsidRDefault="005C7D98" w:rsidP="005C7D98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sectPr w:rsidR="005C7D98" w:rsidRPr="005C7D98" w:rsidSect="005C7D9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2AF" w:rsidRDefault="00A232AF" w:rsidP="005C7D98">
      <w:r>
        <w:separator/>
      </w:r>
    </w:p>
  </w:endnote>
  <w:endnote w:type="continuationSeparator" w:id="1">
    <w:p w:rsidR="00A232AF" w:rsidRDefault="00A232AF" w:rsidP="005C7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2AF" w:rsidRDefault="00A232AF" w:rsidP="005C7D98">
      <w:r>
        <w:separator/>
      </w:r>
    </w:p>
  </w:footnote>
  <w:footnote w:type="continuationSeparator" w:id="1">
    <w:p w:rsidR="00A232AF" w:rsidRDefault="00A232AF" w:rsidP="005C7D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8F7901"/>
    <w:rsid w:val="000B4AF1"/>
    <w:rsid w:val="000D0EBD"/>
    <w:rsid w:val="001C3DF5"/>
    <w:rsid w:val="00261056"/>
    <w:rsid w:val="002C459A"/>
    <w:rsid w:val="0037531C"/>
    <w:rsid w:val="00425EB9"/>
    <w:rsid w:val="004C677E"/>
    <w:rsid w:val="005C7D98"/>
    <w:rsid w:val="006B467E"/>
    <w:rsid w:val="007406B7"/>
    <w:rsid w:val="00795803"/>
    <w:rsid w:val="008F7901"/>
    <w:rsid w:val="00910CF6"/>
    <w:rsid w:val="00A232AF"/>
    <w:rsid w:val="00A45B2C"/>
    <w:rsid w:val="00AB6C33"/>
    <w:rsid w:val="00C40E16"/>
    <w:rsid w:val="00C80319"/>
    <w:rsid w:val="00DF6F47"/>
    <w:rsid w:val="00E12B7E"/>
    <w:rsid w:val="00E9159C"/>
    <w:rsid w:val="00EE1B3F"/>
    <w:rsid w:val="00F15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901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79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C7D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C7D98"/>
    <w:rPr>
      <w:rFonts w:ascii="Calibri" w:eastAsia="Calibri" w:hAnsi="Calibri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5C7D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7D98"/>
    <w:rPr>
      <w:rFonts w:ascii="Calibri" w:eastAsia="Calibri" w:hAnsi="Calibri" w:cs="Arial"/>
      <w:sz w:val="20"/>
      <w:szCs w:val="20"/>
      <w:lang w:eastAsia="ru-RU"/>
    </w:rPr>
  </w:style>
  <w:style w:type="paragraph" w:styleId="a8">
    <w:name w:val="No Spacing"/>
    <w:uiPriority w:val="1"/>
    <w:qFormat/>
    <w:rsid w:val="005C7D9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F6F4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6F47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AF386-BD2A-490F-A315-A49115BC3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2</cp:revision>
  <cp:lastPrinted>2022-11-07T08:31:00Z</cp:lastPrinted>
  <dcterms:created xsi:type="dcterms:W3CDTF">2022-11-07T15:11:00Z</dcterms:created>
  <dcterms:modified xsi:type="dcterms:W3CDTF">2022-11-07T15:11:00Z</dcterms:modified>
</cp:coreProperties>
</file>